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6699"/>
        <w:gridCol w:w="5103"/>
      </w:tblGrid>
      <w:tr w:rsidR="00BE693B" w:rsidTr="00C642EE">
        <w:tc>
          <w:tcPr>
            <w:tcW w:w="3190" w:type="dxa"/>
          </w:tcPr>
          <w:p w:rsidR="00BE693B" w:rsidRPr="00D43409" w:rsidRDefault="00BE693B" w:rsidP="00C642EE">
            <w:pPr>
              <w:pStyle w:val="a3"/>
              <w:rPr>
                <w:color w:val="000000"/>
                <w:sz w:val="21"/>
                <w:szCs w:val="21"/>
              </w:rPr>
            </w:pPr>
            <w:r w:rsidRPr="00D43409">
              <w:rPr>
                <w:color w:val="000000"/>
                <w:sz w:val="21"/>
                <w:szCs w:val="21"/>
              </w:rPr>
              <w:t>ФОРМА</w:t>
            </w:r>
          </w:p>
        </w:tc>
        <w:tc>
          <w:tcPr>
            <w:tcW w:w="6699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5103" w:type="dxa"/>
          </w:tcPr>
          <w:p w:rsidR="00BE693B" w:rsidRPr="00D43409" w:rsidRDefault="00BE693B" w:rsidP="00C642EE">
            <w:pPr>
              <w:ind w:left="33"/>
              <w:jc w:val="both"/>
              <w:rPr>
                <w:rFonts w:ascii="Times New Roman" w:eastAsia="Times New Roman" w:hAnsi="Times New Roman" w:cs="Times New Roman"/>
              </w:rPr>
            </w:pPr>
            <w:r w:rsidRPr="00EE277D"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BE693B" w:rsidTr="00C642EE">
        <w:trPr>
          <w:trHeight w:val="304"/>
        </w:trPr>
        <w:tc>
          <w:tcPr>
            <w:tcW w:w="3190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6699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5103" w:type="dxa"/>
          </w:tcPr>
          <w:p w:rsidR="00BE693B" w:rsidRPr="00D43409" w:rsidRDefault="00BE693B" w:rsidP="00C642EE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>к договору № ХХ/ХХ/20ХХ от ХХ.ХХ.20ХХг.</w:t>
            </w:r>
          </w:p>
        </w:tc>
      </w:tr>
      <w:tr w:rsidR="00BE693B" w:rsidTr="00C642EE">
        <w:tc>
          <w:tcPr>
            <w:tcW w:w="3190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6699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5103" w:type="dxa"/>
          </w:tcPr>
          <w:p w:rsidR="00BE693B" w:rsidRPr="00D43409" w:rsidRDefault="00BE693B" w:rsidP="00C642EE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аренды/субаренды</w:t>
            </w: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движимого имущества </w:t>
            </w:r>
          </w:p>
        </w:tc>
      </w:tr>
      <w:tr w:rsidR="00BE693B" w:rsidTr="00C642EE">
        <w:tc>
          <w:tcPr>
            <w:tcW w:w="3190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6699" w:type="dxa"/>
          </w:tcPr>
          <w:p w:rsidR="00BE693B" w:rsidRDefault="00BE693B" w:rsidP="00C642EE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5103" w:type="dxa"/>
          </w:tcPr>
          <w:p w:rsidR="00BE693B" w:rsidRPr="00D43409" w:rsidRDefault="00BE693B" w:rsidP="00C642EE">
            <w:pPr>
              <w:pStyle w:val="ConsPlusNormal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BE693B" w:rsidRPr="001C77C7" w:rsidRDefault="00BE693B" w:rsidP="00BE693B">
      <w:pPr>
        <w:tabs>
          <w:tab w:val="right" w:pos="9355"/>
        </w:tabs>
        <w:spacing w:after="0"/>
        <w:jc w:val="center"/>
        <w:rPr>
          <w:b/>
          <w:sz w:val="24"/>
          <w:szCs w:val="24"/>
        </w:rPr>
      </w:pPr>
      <w:r w:rsidRPr="001C77C7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движимого имущества, предоставляемого </w:t>
      </w:r>
    </w:p>
    <w:p w:rsidR="00BE693B" w:rsidRDefault="00BE693B" w:rsidP="00BE693B">
      <w:pPr>
        <w:pStyle w:val="a3"/>
        <w:rPr>
          <w:sz w:val="22"/>
          <w:szCs w:val="22"/>
        </w:rPr>
      </w:pPr>
      <w:r w:rsidRPr="001C77C7">
        <w:rPr>
          <w:szCs w:val="24"/>
        </w:rPr>
        <w:t>во временное пользование</w:t>
      </w:r>
      <w:r w:rsidRPr="00111E90">
        <w:rPr>
          <w:sz w:val="22"/>
          <w:szCs w:val="22"/>
        </w:rPr>
        <w:t xml:space="preserve"> </w:t>
      </w:r>
    </w:p>
    <w:p w:rsidR="00BE693B" w:rsidRPr="00111E90" w:rsidRDefault="00BE693B" w:rsidP="00BE693B">
      <w:pPr>
        <w:pStyle w:val="a3"/>
        <w:jc w:val="left"/>
        <w:rPr>
          <w:color w:val="000000"/>
          <w:sz w:val="22"/>
          <w:szCs w:val="22"/>
        </w:rPr>
      </w:pPr>
    </w:p>
    <w:p w:rsidR="00BE693B" w:rsidRPr="00DA4767" w:rsidRDefault="00BE693B" w:rsidP="00BE693B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В соответствии с договором № </w:t>
      </w:r>
      <w:r>
        <w:rPr>
          <w:rFonts w:ascii="Times New Roman" w:eastAsia="Times New Roman" w:hAnsi="Times New Roman" w:cs="Times New Roman"/>
          <w:sz w:val="22"/>
          <w:szCs w:val="22"/>
        </w:rPr>
        <w:t>ХХ/ХХ/20ХХ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аренды/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субаренды движимого имущества от </w:t>
      </w:r>
      <w:r>
        <w:rPr>
          <w:rFonts w:ascii="Times New Roman" w:eastAsia="Times New Roman" w:hAnsi="Times New Roman" w:cs="Times New Roman"/>
          <w:sz w:val="22"/>
          <w:szCs w:val="22"/>
        </w:rPr>
        <w:t>ХХ.ХХ.20ХХ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 г. Арендодатель обязуется передать, а </w:t>
      </w:r>
      <w:r>
        <w:rPr>
          <w:rFonts w:ascii="Times New Roman" w:eastAsia="Times New Roman" w:hAnsi="Times New Roman" w:cs="Times New Roman"/>
          <w:sz w:val="22"/>
          <w:szCs w:val="22"/>
        </w:rPr>
        <w:t>Арендатор/С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убарендатор принять в аренду и </w:t>
      </w:r>
      <w:proofErr w:type="gramStart"/>
      <w:r w:rsidRPr="00DA4767">
        <w:rPr>
          <w:rFonts w:ascii="Times New Roman" w:eastAsia="Times New Roman" w:hAnsi="Times New Roman" w:cs="Times New Roman"/>
          <w:sz w:val="22"/>
          <w:szCs w:val="22"/>
        </w:rPr>
        <w:t>оплачивать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стоимость аренды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/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>субаренды следующе</w:t>
      </w:r>
      <w:r>
        <w:rPr>
          <w:rFonts w:ascii="Times New Roman" w:eastAsia="Times New Roman" w:hAnsi="Times New Roman" w:cs="Times New Roman"/>
          <w:sz w:val="22"/>
          <w:szCs w:val="22"/>
        </w:rPr>
        <w:t>го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 xml:space="preserve"> Имуществ</w:t>
      </w:r>
      <w:r>
        <w:rPr>
          <w:rFonts w:ascii="Times New Roman" w:eastAsia="Times New Roman" w:hAnsi="Times New Roman" w:cs="Times New Roman"/>
          <w:sz w:val="22"/>
          <w:szCs w:val="22"/>
        </w:rPr>
        <w:t>а</w:t>
      </w:r>
      <w:r w:rsidRPr="00DA4767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W w:w="15701" w:type="dxa"/>
        <w:tblLayout w:type="fixed"/>
        <w:tblLook w:val="0000"/>
      </w:tblPr>
      <w:tblGrid>
        <w:gridCol w:w="534"/>
        <w:gridCol w:w="3118"/>
        <w:gridCol w:w="851"/>
        <w:gridCol w:w="708"/>
        <w:gridCol w:w="2127"/>
        <w:gridCol w:w="1701"/>
        <w:gridCol w:w="6662"/>
      </w:tblGrid>
      <w:tr w:rsidR="00BE693B" w:rsidRPr="00DA4767" w:rsidTr="00C642EE">
        <w:trPr>
          <w:trHeight w:val="12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DA476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Ед.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изм</w:t>
            </w:r>
            <w:proofErr w:type="spellEnd"/>
            <w:r w:rsidRPr="00DA476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Кол-во</w:t>
            </w:r>
            <w:r w:rsidRPr="00DA4767" w:rsidDel="00DC516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Стоимость</w:t>
            </w:r>
            <w:r>
              <w:rPr>
                <w:rFonts w:ascii="Times New Roman" w:eastAsia="Times New Roman" w:hAnsi="Times New Roman" w:cs="Times New Roman"/>
              </w:rPr>
              <w:t xml:space="preserve"> аренды/субаренды в месяц (в том числе</w:t>
            </w:r>
            <w:r w:rsidRPr="00DA4767">
              <w:rPr>
                <w:rFonts w:ascii="Times New Roman" w:eastAsia="Times New Roman" w:hAnsi="Times New Roman" w:cs="Times New Roman"/>
              </w:rPr>
              <w:t xml:space="preserve"> НДС),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93B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Оценочная стоимость имущества, руб.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693B" w:rsidRPr="00DA4767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BE693B" w:rsidRPr="002F6725" w:rsidTr="00C642EE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F672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B" w:rsidRPr="002F6725" w:rsidRDefault="00BE693B" w:rsidP="00C6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Наименование, технические характеристики,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</w:p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2F6725">
              <w:rPr>
                <w:rFonts w:ascii="Times New Roman" w:hAnsi="Times New Roman" w:cs="Times New Roman"/>
                <w:i/>
              </w:rPr>
              <w:t xml:space="preserve">Состояние, комплектность, </w:t>
            </w:r>
            <w:proofErr w:type="spellStart"/>
            <w:r w:rsidRPr="002F6725">
              <w:rPr>
                <w:rFonts w:ascii="Times New Roman" w:hAnsi="Times New Roman" w:cs="Times New Roman"/>
                <w:i/>
              </w:rPr>
              <w:t>гос</w:t>
            </w:r>
            <w:proofErr w:type="spellEnd"/>
            <w:r w:rsidRPr="002F6725">
              <w:rPr>
                <w:rFonts w:ascii="Times New Roman" w:hAnsi="Times New Roman" w:cs="Times New Roman"/>
                <w:i/>
              </w:rPr>
              <w:t>. регистрационный знак, документы, ЗИП и пр.; дополнительные технические требования, технические условия и характеристики (Приложение № 1.1)</w:t>
            </w:r>
          </w:p>
        </w:tc>
      </w:tr>
      <w:tr w:rsidR="00BE693B" w:rsidRPr="002F6725" w:rsidTr="00C642EE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672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B" w:rsidRPr="002F6725" w:rsidRDefault="00BE693B" w:rsidP="00C6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Наименование, технические характеристики,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</w:p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2F6725">
              <w:rPr>
                <w:rFonts w:ascii="Times New Roman" w:hAnsi="Times New Roman" w:cs="Times New Roman"/>
                <w:i/>
              </w:rPr>
              <w:t xml:space="preserve">Состояние, комплектность, </w:t>
            </w:r>
            <w:proofErr w:type="spellStart"/>
            <w:r w:rsidRPr="002F6725">
              <w:rPr>
                <w:rFonts w:ascii="Times New Roman" w:hAnsi="Times New Roman" w:cs="Times New Roman"/>
                <w:i/>
              </w:rPr>
              <w:t>гос</w:t>
            </w:r>
            <w:proofErr w:type="spellEnd"/>
            <w:r w:rsidRPr="002F6725">
              <w:rPr>
                <w:rFonts w:ascii="Times New Roman" w:hAnsi="Times New Roman" w:cs="Times New Roman"/>
                <w:i/>
              </w:rPr>
              <w:t>. регистрационный знак, документы, ЗИП и пр.; дополнительные технические требования, технические условия и характеристики (Приложение № 1.2)</w:t>
            </w:r>
          </w:p>
        </w:tc>
      </w:tr>
      <w:tr w:rsidR="00BE693B" w:rsidRPr="002F6725" w:rsidTr="00C642EE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672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B" w:rsidRPr="002F6725" w:rsidRDefault="00BE693B" w:rsidP="00C6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Наименование, технические характеристики,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</w:p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2F6725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6725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93B" w:rsidRPr="002F6725" w:rsidRDefault="00BE693B" w:rsidP="00C642EE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2F6725">
              <w:rPr>
                <w:rFonts w:ascii="Times New Roman" w:hAnsi="Times New Roman" w:cs="Times New Roman"/>
                <w:i/>
              </w:rPr>
              <w:t xml:space="preserve">Состояние, комплектность, </w:t>
            </w:r>
            <w:proofErr w:type="spellStart"/>
            <w:r w:rsidRPr="002F6725">
              <w:rPr>
                <w:rFonts w:ascii="Times New Roman" w:hAnsi="Times New Roman" w:cs="Times New Roman"/>
                <w:i/>
              </w:rPr>
              <w:t>гос</w:t>
            </w:r>
            <w:proofErr w:type="spellEnd"/>
            <w:r w:rsidRPr="002F6725">
              <w:rPr>
                <w:rFonts w:ascii="Times New Roman" w:hAnsi="Times New Roman" w:cs="Times New Roman"/>
                <w:i/>
              </w:rPr>
              <w:t>. регистрационный знак, документы, ЗИП и пр.; дополнительные технические требования, технические условия и характеристики (Приложение № 1.3)</w:t>
            </w:r>
          </w:p>
        </w:tc>
      </w:tr>
    </w:tbl>
    <w:p w:rsidR="00BE693B" w:rsidRDefault="00BE693B" w:rsidP="00BE693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7087"/>
        <w:gridCol w:w="3686"/>
      </w:tblGrid>
      <w:tr w:rsidR="00BE693B" w:rsidRPr="00111E90" w:rsidTr="00C642EE">
        <w:tc>
          <w:tcPr>
            <w:tcW w:w="4928" w:type="dxa"/>
          </w:tcPr>
          <w:p w:rsidR="00BE693B" w:rsidRDefault="00BE693B" w:rsidP="00C642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03FB">
              <w:rPr>
                <w:rFonts w:ascii="Times New Roman" w:hAnsi="Times New Roman" w:cs="Times New Roman"/>
                <w:b/>
              </w:rPr>
              <w:t>Арендодатель:</w:t>
            </w:r>
          </w:p>
          <w:p w:rsidR="00BE693B" w:rsidRPr="00FB03FB" w:rsidRDefault="00BE693B" w:rsidP="00C642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7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BE693B" w:rsidRPr="00FB03FB" w:rsidRDefault="00BE693B" w:rsidP="00C642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Арендатор/С</w:t>
            </w:r>
            <w:r w:rsidRPr="00FB03FB">
              <w:rPr>
                <w:rFonts w:ascii="Times New Roman" w:hAnsi="Times New Roman" w:cs="Times New Roman"/>
                <w:b/>
              </w:rPr>
              <w:t>убарендатор:</w:t>
            </w:r>
          </w:p>
        </w:tc>
      </w:tr>
      <w:tr w:rsidR="00BE693B" w:rsidTr="00C642EE">
        <w:tc>
          <w:tcPr>
            <w:tcW w:w="4928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ХХХХ</w:t>
            </w:r>
          </w:p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</w:t>
            </w:r>
            <w:r>
              <w:rPr>
                <w:rFonts w:ascii="Times New Roman" w:hAnsi="Times New Roman" w:cs="Times New Roman"/>
              </w:rPr>
              <w:t>ХХХХХ</w:t>
            </w:r>
            <w:r w:rsidRPr="00DA47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87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ХХХХ</w:t>
            </w:r>
          </w:p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«БНГРЭ»</w:t>
            </w:r>
          </w:p>
        </w:tc>
      </w:tr>
    </w:tbl>
    <w:p w:rsidR="00BE693B" w:rsidRDefault="00BE693B" w:rsidP="00BE693B"/>
    <w:tbl>
      <w:tblPr>
        <w:tblStyle w:val="a5"/>
        <w:tblpPr w:leftFromText="180" w:rightFromText="180" w:vertAnchor="text" w:horzAnchor="page" w:tblpX="3934" w:tblpY="17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6"/>
        <w:gridCol w:w="1842"/>
        <w:gridCol w:w="3828"/>
      </w:tblGrid>
      <w:tr w:rsidR="00BE693B" w:rsidRPr="00DA4767" w:rsidTr="00C642EE">
        <w:tc>
          <w:tcPr>
            <w:tcW w:w="9606" w:type="dxa"/>
            <w:gridSpan w:val="3"/>
          </w:tcPr>
          <w:p w:rsidR="00BE693B" w:rsidRDefault="007226E4" w:rsidP="00C64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Согласовано в качестве формы</w:t>
            </w:r>
          </w:p>
        </w:tc>
      </w:tr>
      <w:tr w:rsidR="00BE693B" w:rsidRPr="00DA4767" w:rsidTr="00C642EE">
        <w:tc>
          <w:tcPr>
            <w:tcW w:w="3936" w:type="dxa"/>
          </w:tcPr>
          <w:p w:rsidR="00BE693B" w:rsidRPr="00FB03FB" w:rsidRDefault="00BE693B" w:rsidP="00C642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03FB">
              <w:rPr>
                <w:rFonts w:ascii="Times New Roman" w:hAnsi="Times New Roman" w:cs="Times New Roman"/>
                <w:b/>
              </w:rPr>
              <w:t>Арендодатель:</w:t>
            </w:r>
          </w:p>
        </w:tc>
        <w:tc>
          <w:tcPr>
            <w:tcW w:w="1842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BE693B" w:rsidRPr="00FB03FB" w:rsidRDefault="00BE693B" w:rsidP="00C642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Арендатор/С</w:t>
            </w:r>
            <w:r w:rsidRPr="00FB03FB">
              <w:rPr>
                <w:rFonts w:ascii="Times New Roman" w:hAnsi="Times New Roman" w:cs="Times New Roman"/>
                <w:b/>
              </w:rPr>
              <w:t>убарендатор:</w:t>
            </w:r>
          </w:p>
        </w:tc>
      </w:tr>
      <w:tr w:rsidR="00BE693B" w:rsidRPr="00DA4767" w:rsidTr="00C642EE">
        <w:tc>
          <w:tcPr>
            <w:tcW w:w="3936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ХХХХ</w:t>
            </w:r>
          </w:p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</w:t>
            </w:r>
            <w:r>
              <w:rPr>
                <w:rFonts w:ascii="Times New Roman" w:hAnsi="Times New Roman" w:cs="Times New Roman"/>
              </w:rPr>
              <w:t>ХХХХХ</w:t>
            </w:r>
            <w:r w:rsidRPr="00DA4767">
              <w:rPr>
                <w:rFonts w:ascii="Times New Roman" w:hAnsi="Times New Roman" w:cs="Times New Roman"/>
              </w:rPr>
              <w:t>»</w:t>
            </w:r>
          </w:p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ХХХХ</w:t>
            </w:r>
          </w:p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«БНГРЭ»</w:t>
            </w:r>
          </w:p>
        </w:tc>
      </w:tr>
      <w:tr w:rsidR="00BE693B" w:rsidRPr="00DA4767" w:rsidTr="00C642EE">
        <w:tc>
          <w:tcPr>
            <w:tcW w:w="3936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  Х. Х. ХХХХХ</w:t>
            </w:r>
            <w:r w:rsidRPr="00DA47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BE693B" w:rsidRPr="00DA4767" w:rsidRDefault="00BE693B" w:rsidP="00C642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Х. Х. ХХХХХ</w:t>
            </w:r>
          </w:p>
        </w:tc>
      </w:tr>
    </w:tbl>
    <w:p w:rsidR="00BE693B" w:rsidRDefault="00BE693B" w:rsidP="00BE693B"/>
    <w:p w:rsidR="000F6AAF" w:rsidRPr="00BE693B" w:rsidRDefault="000F6AAF" w:rsidP="00BE693B"/>
    <w:sectPr w:rsidR="000F6AAF" w:rsidRPr="00BE693B" w:rsidSect="007605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644A"/>
    <w:rsid w:val="0004593D"/>
    <w:rsid w:val="00076CB7"/>
    <w:rsid w:val="000F6AAF"/>
    <w:rsid w:val="001C77C7"/>
    <w:rsid w:val="002F5EDF"/>
    <w:rsid w:val="00645B34"/>
    <w:rsid w:val="006A44AF"/>
    <w:rsid w:val="007226E4"/>
    <w:rsid w:val="007A1F64"/>
    <w:rsid w:val="0085141C"/>
    <w:rsid w:val="00A730E7"/>
    <w:rsid w:val="00AA0F90"/>
    <w:rsid w:val="00B9644A"/>
    <w:rsid w:val="00BE693B"/>
    <w:rsid w:val="00DE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9644A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3">
    <w:name w:val="Title"/>
    <w:basedOn w:val="a"/>
    <w:link w:val="a4"/>
    <w:qFormat/>
    <w:rsid w:val="00B964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B9644A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B96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KorpAsus</dc:creator>
  <cp:keywords/>
  <dc:description/>
  <cp:lastModifiedBy>Sytnik_AD</cp:lastModifiedBy>
  <cp:revision>8</cp:revision>
  <dcterms:created xsi:type="dcterms:W3CDTF">2017-10-12T03:33:00Z</dcterms:created>
  <dcterms:modified xsi:type="dcterms:W3CDTF">2017-11-27T09:38:00Z</dcterms:modified>
</cp:coreProperties>
</file>